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85B3" w14:textId="40498F50" w:rsidR="00771221" w:rsidRDefault="00AE5565">
      <w:pPr>
        <w:rPr>
          <w:rtl/>
        </w:rPr>
      </w:pPr>
      <w:r>
        <w:rPr>
          <w:noProof/>
          <w:rtl/>
        </w:rPr>
        <w:drawing>
          <wp:inline distT="0" distB="0" distL="0" distR="0" wp14:anchorId="610BCC13" wp14:editId="31C87AFD">
            <wp:extent cx="5274310" cy="1534160"/>
            <wp:effectExtent l="0" t="0" r="254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uki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B197" w14:textId="3DCF726B" w:rsidR="00FC74B0" w:rsidRDefault="00FC74B0" w:rsidP="0044669A">
      <w:pPr>
        <w:jc w:val="center"/>
        <w:rPr>
          <w:b/>
          <w:bCs/>
          <w:sz w:val="24"/>
          <w:szCs w:val="24"/>
          <w:u w:val="single"/>
          <w:rtl/>
        </w:rPr>
      </w:pPr>
      <w:r w:rsidRPr="00FC74B0">
        <w:rPr>
          <w:rFonts w:hint="cs"/>
          <w:b/>
          <w:bCs/>
          <w:sz w:val="24"/>
          <w:szCs w:val="24"/>
          <w:u w:val="single"/>
          <w:rtl/>
        </w:rPr>
        <w:t>הסכם השכרה</w:t>
      </w:r>
    </w:p>
    <w:p w14:paraId="71B13755" w14:textId="4DE678B8" w:rsidR="00FC74B0" w:rsidRDefault="00FC74B0" w:rsidP="008539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בין : כנרת תקשורת אינטרנט בע"מ להלן המשכיר</w:t>
      </w:r>
      <w:r w:rsidR="0085395A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>ובין : ___________________ להלן השוכר</w:t>
      </w:r>
    </w:p>
    <w:p w14:paraId="268F103A" w14:textId="4BD6A130" w:rsidR="00FC74B0" w:rsidRPr="0044669A" w:rsidRDefault="00FC74B0" w:rsidP="0044669A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א </w:t>
      </w:r>
      <w:r w:rsidRPr="0044669A">
        <w:rPr>
          <w:sz w:val="16"/>
          <w:szCs w:val="16"/>
          <w:rtl/>
        </w:rPr>
        <w:t>–</w:t>
      </w:r>
      <w:r w:rsidRPr="0044669A">
        <w:rPr>
          <w:rFonts w:hint="cs"/>
          <w:sz w:val="16"/>
          <w:szCs w:val="16"/>
          <w:rtl/>
        </w:rPr>
        <w:t xml:space="preserve"> המשכיר משכיר לשוכר את המוצרים הבאים </w:t>
      </w:r>
      <w:r w:rsidR="0044669A">
        <w:rPr>
          <w:rFonts w:hint="cs"/>
          <w:sz w:val="16"/>
          <w:szCs w:val="16"/>
          <w:rtl/>
        </w:rPr>
        <w:t>(פירוט מוצרים ועלויות</w:t>
      </w:r>
      <w:r w:rsidR="0085395A">
        <w:rPr>
          <w:rFonts w:hint="cs"/>
          <w:sz w:val="16"/>
          <w:szCs w:val="16"/>
          <w:rtl/>
        </w:rPr>
        <w:t xml:space="preserve"> כולל מע"מ</w:t>
      </w:r>
      <w:r w:rsidR="0044669A">
        <w:rPr>
          <w:rFonts w:hint="cs"/>
          <w:sz w:val="16"/>
          <w:szCs w:val="16"/>
          <w:rtl/>
        </w:rPr>
        <w:t>)</w:t>
      </w:r>
      <w:r w:rsidRPr="0044669A">
        <w:rPr>
          <w:rFonts w:hint="cs"/>
          <w:sz w:val="16"/>
          <w:szCs w:val="16"/>
          <w:rtl/>
        </w:rPr>
        <w:t>:</w:t>
      </w:r>
    </w:p>
    <w:p w14:paraId="3793D7ED" w14:textId="77777777" w:rsidR="0044669A" w:rsidRDefault="0044669A" w:rsidP="00FC74B0">
      <w:pPr>
        <w:rPr>
          <w:sz w:val="16"/>
          <w:szCs w:val="16"/>
          <w:rtl/>
        </w:rPr>
      </w:pPr>
    </w:p>
    <w:p w14:paraId="133683D1" w14:textId="242EEF02" w:rsidR="00FC74B0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 _______________      ______________      _______________      _______________</w:t>
      </w:r>
    </w:p>
    <w:p w14:paraId="34F8F842" w14:textId="4E58C375" w:rsidR="0044669A" w:rsidRDefault="0044669A" w:rsidP="00FC74B0">
      <w:pPr>
        <w:rPr>
          <w:sz w:val="16"/>
          <w:szCs w:val="16"/>
          <w:rtl/>
        </w:rPr>
      </w:pPr>
    </w:p>
    <w:p w14:paraId="01FB63C3" w14:textId="77777777" w:rsidR="0044669A" w:rsidRPr="0044669A" w:rsidRDefault="0044669A" w:rsidP="0044669A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 _______________      ______________      _______________      _______________</w:t>
      </w:r>
    </w:p>
    <w:p w14:paraId="563BFA7E" w14:textId="77777777" w:rsidR="00FC74B0" w:rsidRPr="0044669A" w:rsidRDefault="00FC74B0" w:rsidP="00FC74B0">
      <w:pPr>
        <w:rPr>
          <w:sz w:val="16"/>
          <w:szCs w:val="16"/>
          <w:rtl/>
        </w:rPr>
      </w:pPr>
    </w:p>
    <w:p w14:paraId="75945E2A" w14:textId="14492C7A" w:rsidR="00FC74B0" w:rsidRP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>ב - השוכר מצהיר כי בדק את המוצרים לשביעות רצונו וכי הוא מתחייב לשמור על המוצרים מכל נזק או אבדן</w:t>
      </w:r>
    </w:p>
    <w:p w14:paraId="058CADC0" w14:textId="4B55EA46" w:rsidR="00FC74B0" w:rsidRP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 ואף לשפות את המשכיר בכל מקרה של נזק או אובדן לכל אחד מהמוצרים. השיפוי יהיה כספי, בגובה         </w:t>
      </w:r>
    </w:p>
    <w:p w14:paraId="44E5ADA3" w14:textId="77777777" w:rsidR="0044669A" w:rsidRP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 עלות כל מוצר ומוצר אשר ניזוק ע"י השוכר + שיפוי </w:t>
      </w:r>
      <w:r w:rsidR="0044669A" w:rsidRPr="0044669A">
        <w:rPr>
          <w:rFonts w:hint="cs"/>
          <w:sz w:val="16"/>
          <w:szCs w:val="16"/>
          <w:rtl/>
        </w:rPr>
        <w:t>נוסף על הפסד ימי השכרה + נסיעות</w:t>
      </w:r>
      <w:r w:rsidRPr="0044669A">
        <w:rPr>
          <w:rFonts w:hint="cs"/>
          <w:sz w:val="16"/>
          <w:szCs w:val="16"/>
          <w:rtl/>
        </w:rPr>
        <w:t xml:space="preserve"> וזאת לפי קביעה </w:t>
      </w:r>
    </w:p>
    <w:p w14:paraId="620D1C38" w14:textId="30A51903" w:rsidR="00FC74B0" w:rsidRPr="0044669A" w:rsidRDefault="0044669A" w:rsidP="00FC74B0">
      <w:pPr>
        <w:rPr>
          <w:rFonts w:hint="cs"/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 </w:t>
      </w:r>
      <w:r w:rsidR="00FC74B0" w:rsidRPr="0044669A">
        <w:rPr>
          <w:rFonts w:hint="cs"/>
          <w:sz w:val="16"/>
          <w:szCs w:val="16"/>
          <w:rtl/>
        </w:rPr>
        <w:t>בלעדית של המשכיר.</w:t>
      </w:r>
    </w:p>
    <w:p w14:paraId="3EA23FB7" w14:textId="24181A2F" w:rsidR="00FC74B0" w:rsidRPr="0044669A" w:rsidRDefault="00FC74B0" w:rsidP="00FC74B0">
      <w:pPr>
        <w:rPr>
          <w:sz w:val="16"/>
          <w:szCs w:val="16"/>
          <w:rtl/>
        </w:rPr>
      </w:pPr>
    </w:p>
    <w:p w14:paraId="4BB15304" w14:textId="2FD3AF13" w:rsidR="00FC74B0" w:rsidRP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ג </w:t>
      </w:r>
      <w:r w:rsidRPr="0044669A">
        <w:rPr>
          <w:sz w:val="16"/>
          <w:szCs w:val="16"/>
          <w:rtl/>
        </w:rPr>
        <w:t>–</w:t>
      </w:r>
      <w:r w:rsidRPr="0044669A">
        <w:rPr>
          <w:rFonts w:hint="cs"/>
          <w:sz w:val="16"/>
          <w:szCs w:val="16"/>
          <w:rtl/>
        </w:rPr>
        <w:t xml:space="preserve"> לשם הבטחת שיפוי המשכיר במקרה נזק או אובדן, מתחייב השוכר לתשלום כלל הסכומים שיקבע המשכיר</w:t>
      </w:r>
    </w:p>
    <w:p w14:paraId="606AA6B5" w14:textId="77777777" w:rsidR="00FC74B0" w:rsidRP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 דרך פרטי האשראי הרשומים מטה. השוכר מסכים בחתימתו מטה לחיוב האשראי בכל סכום שיחליט </w:t>
      </w:r>
    </w:p>
    <w:p w14:paraId="66F0375A" w14:textId="7B9C3A1A" w:rsidR="00FC74B0" w:rsidRP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     המשכיר לשיפוי הנזק או האובדן שנגרם למשכיר. החיוב יהיה מידי עם התגלות הנזק או האובדן.</w:t>
      </w:r>
    </w:p>
    <w:p w14:paraId="336DFA59" w14:textId="77777777" w:rsidR="00FC74B0" w:rsidRPr="0044669A" w:rsidRDefault="00FC74B0" w:rsidP="00FC74B0">
      <w:pPr>
        <w:rPr>
          <w:sz w:val="16"/>
          <w:szCs w:val="16"/>
          <w:rtl/>
        </w:rPr>
      </w:pPr>
    </w:p>
    <w:p w14:paraId="095CF766" w14:textId="5FF64878" w:rsidR="0044669A" w:rsidRDefault="00FC74B0" w:rsidP="00FC74B0">
      <w:pPr>
        <w:rPr>
          <w:sz w:val="16"/>
          <w:szCs w:val="16"/>
          <w:rtl/>
        </w:rPr>
      </w:pPr>
      <w:r w:rsidRPr="0044669A">
        <w:rPr>
          <w:rFonts w:hint="cs"/>
          <w:sz w:val="16"/>
          <w:szCs w:val="16"/>
          <w:rtl/>
        </w:rPr>
        <w:t xml:space="preserve">ד </w:t>
      </w:r>
      <w:r w:rsidRPr="0044669A">
        <w:rPr>
          <w:sz w:val="16"/>
          <w:szCs w:val="16"/>
          <w:rtl/>
        </w:rPr>
        <w:t>–</w:t>
      </w:r>
      <w:r w:rsidRPr="0044669A">
        <w:rPr>
          <w:rFonts w:hint="cs"/>
          <w:sz w:val="16"/>
          <w:szCs w:val="16"/>
          <w:rtl/>
        </w:rPr>
        <w:t xml:space="preserve"> </w:t>
      </w:r>
      <w:r w:rsidR="0044669A">
        <w:rPr>
          <w:rFonts w:hint="cs"/>
          <w:sz w:val="16"/>
          <w:szCs w:val="16"/>
          <w:rtl/>
        </w:rPr>
        <w:t xml:space="preserve">תקופת ההשכרה המינימלית היא ל 24 שעות. השוכר רשאי להאריך תקופה זו בכפולות של 24 שעות כאשר הוא ישלם על כל תקופה </w:t>
      </w:r>
    </w:p>
    <w:p w14:paraId="2B2BC374" w14:textId="7A0C3B3D" w:rsidR="0044669A" w:rsidRDefault="0044669A" w:rsidP="0044669A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את המוסכם בסעיף א </w:t>
      </w:r>
      <w:r>
        <w:rPr>
          <w:sz w:val="16"/>
          <w:szCs w:val="16"/>
          <w:rtl/>
        </w:rPr>
        <w:t>–</w:t>
      </w:r>
      <w:r>
        <w:rPr>
          <w:rFonts w:hint="cs"/>
          <w:sz w:val="16"/>
          <w:szCs w:val="16"/>
          <w:rtl/>
        </w:rPr>
        <w:t xml:space="preserve"> עלויות. במידה והשוכר הזמין את המוצרים לתקופה של 24 שעות ואיחר בהחזרת המוצרים, רשאי המשכיר </w:t>
      </w:r>
    </w:p>
    <w:p w14:paraId="48BDDA27" w14:textId="6CE15947" w:rsidR="00FC74B0" w:rsidRDefault="0044669A" w:rsidP="0044669A">
      <w:pPr>
        <w:rPr>
          <w:rFonts w:hint="cs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לחייבו על תקופה נוספת לפי מועד ההחזרה על כל מוצר ומוצר שנלקח.</w:t>
      </w:r>
    </w:p>
    <w:p w14:paraId="1C2ADC00" w14:textId="3346B25C" w:rsidR="0044669A" w:rsidRDefault="0044669A" w:rsidP="0044669A">
      <w:pPr>
        <w:rPr>
          <w:sz w:val="16"/>
          <w:szCs w:val="16"/>
          <w:rtl/>
        </w:rPr>
      </w:pPr>
    </w:p>
    <w:p w14:paraId="6831296C" w14:textId="77777777" w:rsidR="0044669A" w:rsidRDefault="0044669A" w:rsidP="0044669A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ה </w:t>
      </w:r>
      <w:r>
        <w:rPr>
          <w:sz w:val="16"/>
          <w:szCs w:val="16"/>
          <w:rtl/>
        </w:rPr>
        <w:t>–</w:t>
      </w:r>
      <w:r>
        <w:rPr>
          <w:rFonts w:hint="cs"/>
          <w:sz w:val="16"/>
          <w:szCs w:val="16"/>
          <w:rtl/>
        </w:rPr>
        <w:t xml:space="preserve"> השוכר מתחייב : לקחת את המוצרים ממושב לבנים על חשבונו ברכב המתאים לגודל המוצרים ולהובלה בטוחה שלהם, לעשות שימוש </w:t>
      </w:r>
    </w:p>
    <w:p w14:paraId="3A353C67" w14:textId="4337900C" w:rsidR="0044669A" w:rsidRDefault="0044669A" w:rsidP="0044669A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זהיר ובטוח לפי התדריך שקיבל בעת קבלת המוצרים, לארגן שקעי חשמל מתאימים כאשר כל מוצר יחובר על שקע בודד (ללא מפצל)</w:t>
      </w:r>
    </w:p>
    <w:p w14:paraId="05A430D6" w14:textId="77777777" w:rsidR="0044669A" w:rsidRDefault="0044669A" w:rsidP="0044669A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בהספק מינימאלי של 16 אמפר ובמתח של לא יותר מ 230 וולט. לנקות עם מטלית לחה את המוצר בסיום השימוש כאשר הוא מנותק </w:t>
      </w:r>
    </w:p>
    <w:p w14:paraId="66ED378F" w14:textId="4EA07E67" w:rsidR="0044669A" w:rsidRDefault="0044669A" w:rsidP="0044669A">
      <w:pPr>
        <w:rPr>
          <w:rFonts w:hint="cs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מהחשמל ולהחזירו במצב תקין בהובלה בטוחה למושב לבנים לפי פרק הזמן שהוא הזמין בהזמנה זו.</w:t>
      </w:r>
    </w:p>
    <w:p w14:paraId="18A4EE07" w14:textId="5046D099" w:rsidR="00FC74B0" w:rsidRDefault="00FC74B0" w:rsidP="00FC74B0">
      <w:pPr>
        <w:rPr>
          <w:b/>
          <w:bCs/>
          <w:sz w:val="20"/>
          <w:szCs w:val="20"/>
          <w:u w:val="single"/>
          <w:rtl/>
        </w:rPr>
      </w:pPr>
    </w:p>
    <w:p w14:paraId="2FF69C1C" w14:textId="61CEB2E8" w:rsidR="00FC74B0" w:rsidRDefault="0085395A" w:rsidP="00FC74B0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מספר כרטיס אשראי : _________________________   תוקף : _________ 3 ספרות : _______</w:t>
      </w:r>
    </w:p>
    <w:p w14:paraId="7FFC6E56" w14:textId="6BB4D38A" w:rsidR="0085395A" w:rsidRDefault="0085395A" w:rsidP="00FC74B0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שם בעל הכרטיס : ___________________________     ת.ז. : _________</w:t>
      </w:r>
      <w:r>
        <w:rPr>
          <w:rFonts w:hint="cs"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>תאריך : ________</w:t>
      </w:r>
    </w:p>
    <w:p w14:paraId="2053416F" w14:textId="7B9561BB" w:rsidR="0085395A" w:rsidRDefault="0085395A" w:rsidP="00FC74B0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חתימת בעל הכרטיס : __________________          טלפון : ___________________________</w:t>
      </w:r>
    </w:p>
    <w:p w14:paraId="62A681F3" w14:textId="1FB03E50" w:rsidR="0085395A" w:rsidRDefault="0085395A" w:rsidP="0085395A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סה"כ סכום הזמנה (ללא פיצוי נזק או אובדן אשר יתווסף לסכום במידה ויקרה) :_</w:t>
      </w:r>
      <w:bookmarkStart w:id="0" w:name="_GoBack"/>
      <w:bookmarkEnd w:id="0"/>
      <w:r>
        <w:rPr>
          <w:rFonts w:hint="cs"/>
          <w:b/>
          <w:bCs/>
          <w:sz w:val="20"/>
          <w:szCs w:val="20"/>
          <w:rtl/>
        </w:rPr>
        <w:t>_______________</w:t>
      </w:r>
    </w:p>
    <w:sectPr w:rsidR="0085395A" w:rsidSect="00C45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3C42"/>
    <w:multiLevelType w:val="hybridMultilevel"/>
    <w:tmpl w:val="ACF4A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AD"/>
    <w:rsid w:val="0044669A"/>
    <w:rsid w:val="00584AAD"/>
    <w:rsid w:val="00597277"/>
    <w:rsid w:val="00771221"/>
    <w:rsid w:val="0085395A"/>
    <w:rsid w:val="009B552E"/>
    <w:rsid w:val="009D33F2"/>
    <w:rsid w:val="00A65373"/>
    <w:rsid w:val="00AE5565"/>
    <w:rsid w:val="00C4558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D0BC"/>
  <w15:chartTrackingRefBased/>
  <w15:docId w15:val="{EFD1FA61-B621-4B79-B57C-3B29B339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97277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FC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1682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פלנר</dc:creator>
  <cp:keywords/>
  <dc:description/>
  <cp:lastModifiedBy>עדי פלנר</cp:lastModifiedBy>
  <cp:revision>2</cp:revision>
  <cp:lastPrinted>2016-05-29T20:17:00Z</cp:lastPrinted>
  <dcterms:created xsi:type="dcterms:W3CDTF">2016-06-02T20:38:00Z</dcterms:created>
  <dcterms:modified xsi:type="dcterms:W3CDTF">2016-06-02T20:38:00Z</dcterms:modified>
</cp:coreProperties>
</file>